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EE3" w:rsidRDefault="00411EE3" w:rsidP="00411EE3">
      <w:pPr>
        <w:spacing w:after="0" w:line="276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11EE3" w:rsidRDefault="00411EE3" w:rsidP="00411EE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11EE3" w:rsidRDefault="00411EE3" w:rsidP="00411EE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11EE3" w:rsidRPr="00411EE3" w:rsidRDefault="00411EE3" w:rsidP="00411E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1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411EE3" w:rsidRPr="00411EE3" w:rsidRDefault="00411EE3" w:rsidP="00411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№374 комбинированного вида»</w:t>
      </w:r>
    </w:p>
    <w:p w:rsidR="00411EE3" w:rsidRPr="00411EE3" w:rsidRDefault="00411EE3" w:rsidP="00411E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г. Казани</w:t>
      </w:r>
    </w:p>
    <w:p w:rsidR="00411EE3" w:rsidRPr="00411EE3" w:rsidRDefault="00411EE3" w:rsidP="00411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420059, г. Казань, ул. Ботаническая 15 «А», тел. (факс): 277-40-95</w:t>
      </w:r>
    </w:p>
    <w:p w:rsidR="00411EE3" w:rsidRDefault="00411EE3" w:rsidP="00411EE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11EE3" w:rsidRDefault="00411EE3" w:rsidP="00411EE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11EE3" w:rsidRPr="00411EE3" w:rsidRDefault="00411EE3" w:rsidP="00411EE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Утверждаю</w:t>
      </w:r>
      <w:r w:rsidRPr="00411EE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</w:t>
      </w:r>
    </w:p>
    <w:p w:rsidR="00411EE3" w:rsidRPr="00411EE3" w:rsidRDefault="00411EE3" w:rsidP="00411EE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11EE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ИО заведующего ______</w:t>
      </w:r>
      <w:proofErr w:type="spellStart"/>
      <w:r w:rsidRPr="00411EE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В.Г.Минсагирова</w:t>
      </w:r>
      <w:proofErr w:type="spellEnd"/>
    </w:p>
    <w:p w:rsidR="00411EE3" w:rsidRPr="00411EE3" w:rsidRDefault="00411EE3" w:rsidP="00411E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11EE3">
        <w:rPr>
          <w:rFonts w:ascii="Times New Roman" w:eastAsia="Times New Roman" w:hAnsi="Times New Roman" w:cs="Times New Roman"/>
          <w:b/>
          <w:lang w:eastAsia="ru-RU"/>
        </w:rPr>
        <w:t>ПЛАН РАБОТЫ ПО ПРОФИЛАКТИКЕ</w:t>
      </w:r>
    </w:p>
    <w:p w:rsidR="00411EE3" w:rsidRPr="00411EE3" w:rsidRDefault="00411EE3" w:rsidP="00411EE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11EE3">
        <w:rPr>
          <w:rFonts w:ascii="Times New Roman" w:eastAsia="Times New Roman" w:hAnsi="Times New Roman" w:cs="Times New Roman"/>
          <w:b/>
          <w:lang w:eastAsia="ru-RU"/>
        </w:rPr>
        <w:t>ДЕТСКОГО ДОРОЖНО-ТРАНСПОРТНОГО ТРАВМАТИЗМА</w:t>
      </w:r>
    </w:p>
    <w:p w:rsidR="00411EE3" w:rsidRPr="00411EE3" w:rsidRDefault="00411EE3" w:rsidP="00411EE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11EE3">
        <w:rPr>
          <w:rFonts w:ascii="Times New Roman" w:eastAsia="Times New Roman" w:hAnsi="Times New Roman" w:cs="Times New Roman"/>
          <w:b/>
          <w:lang w:eastAsia="ru-RU"/>
        </w:rPr>
        <w:t xml:space="preserve"> на 2020-2021 учебный год</w:t>
      </w:r>
    </w:p>
    <w:tbl>
      <w:tblPr>
        <w:tblW w:w="1047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6"/>
        <w:gridCol w:w="1560"/>
        <w:gridCol w:w="1984"/>
      </w:tblGrid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Срок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уголков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изучению правил  дорожного  движения  в  группах (макеты,  игровые  зоны, атрибуты, информация). </w:t>
            </w: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с детьми в группе</w:t>
            </w: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всех групп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сотрудников ГИБДД.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 детей безопасности на дороге».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Calibri" w:eastAsia="Calibri" w:hAnsi="Calibri" w:cs="Calibri"/>
                <w:noProof/>
                <w:color w:val="00000A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789AAE" wp14:editId="5A2754FE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-6550025</wp:posOffset>
                      </wp:positionV>
                      <wp:extent cx="6339840" cy="45085"/>
                      <wp:effectExtent l="0" t="0" r="0" b="0"/>
                      <wp:wrapSquare wrapText="bothSides"/>
                      <wp:docPr id="3" name="Врезк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39840" cy="4508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11EE3" w:rsidRDefault="00411EE3" w:rsidP="00411EE3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wrap="square"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789A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Врезка1" o:spid="_x0000_s1026" type="#_x0000_t202" style="position:absolute;margin-left:-4.85pt;margin-top:-515.75pt;width:499.2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" filled="f" stroked="f">
                      <v:textbox inset="0,0,0,0">
                        <w:txbxContent>
                          <w:p w:rsidR="00411EE3" w:rsidRDefault="00411EE3" w:rsidP="00411EE3">
                            <w:pPr>
                              <w:pStyle w:val="a3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  консультационного материала для родителей 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профилактике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детского  дорожно-транспортного  травматизма (фотоматериал, папки-раскладушки, плакаты) в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всех групп</w:t>
            </w: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«Оформление на сайте учреждения странички «Дорожная безопасность».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  <w:proofErr w:type="spellStart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Галиуллина</w:t>
            </w:r>
            <w:proofErr w:type="spellEnd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М.Г.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Акция «Внимание ,дети»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lang w:eastAsia="ru-RU"/>
              </w:rPr>
              <w:t>20.08-10.09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Ст.воспитатель</w:t>
            </w:r>
            <w:proofErr w:type="spellEnd"/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Воспитатели.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Квест</w:t>
            </w:r>
            <w:proofErr w:type="spell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-прогулка</w:t>
            </w: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детей по ПДД. 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Общественная акция 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Сбор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обещаний участников ПДД»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конкурсе.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 «Веселые отражатели»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для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родителей:</w:t>
            </w:r>
          </w:p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«Пристегните ремни!!!»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 всех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11EE3" w:rsidRPr="00411EE3" w:rsidRDefault="00411EE3" w:rsidP="00411EE3">
            <w:pPr>
              <w:suppressAutoHyphens/>
              <w:spacing w:after="200" w:line="276" w:lineRule="auto"/>
              <w:outlineLvl w:val="0"/>
              <w:rPr>
                <w:rFonts w:ascii="Times New Roman" w:eastAsia="Calibri" w:hAnsi="Times New Roman" w:cs="Times New Roman"/>
                <w:color w:val="FF0000"/>
              </w:rPr>
            </w:pPr>
            <w:r w:rsidRPr="00411EE3">
              <w:rPr>
                <w:rFonts w:ascii="Times New Roman" w:eastAsia="Calibri" w:hAnsi="Times New Roman" w:cs="Times New Roman"/>
              </w:rPr>
              <w:t xml:space="preserve">«Необходимость использования </w:t>
            </w:r>
            <w:proofErr w:type="spellStart"/>
            <w:r w:rsidRPr="00411EE3">
              <w:rPr>
                <w:rFonts w:ascii="Times New Roman" w:eastAsia="Calibri" w:hAnsi="Times New Roman" w:cs="Times New Roman"/>
              </w:rPr>
              <w:t>световозвращательных</w:t>
            </w:r>
            <w:proofErr w:type="spellEnd"/>
            <w:r w:rsidRPr="00411EE3">
              <w:rPr>
                <w:rFonts w:ascii="Times New Roman" w:eastAsia="Calibri" w:hAnsi="Times New Roman" w:cs="Times New Roman"/>
              </w:rPr>
              <w:t xml:space="preserve"> элементов на одежде детей»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11EE3" w:rsidRPr="00411EE3" w:rsidRDefault="00411EE3" w:rsidP="00411E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411EE3">
              <w:rPr>
                <w:rFonts w:ascii="Times New Roman" w:eastAsia="Times New Roman" w:hAnsi="Times New Roman" w:cs="Times New Roman"/>
                <w:lang w:bidi="en-US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11EE3" w:rsidRPr="00411EE3" w:rsidRDefault="00411EE3" w:rsidP="00411E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411EE3">
              <w:rPr>
                <w:rFonts w:ascii="Times New Roman" w:eastAsia="Times New Roman" w:hAnsi="Times New Roman" w:cs="Times New Roman"/>
                <w:lang w:bidi="en-US"/>
              </w:rPr>
              <w:t>Старший воспитатель</w:t>
            </w:r>
          </w:p>
          <w:p w:rsidR="00411EE3" w:rsidRPr="00411EE3" w:rsidRDefault="00411EE3" w:rsidP="00411E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411EE3">
              <w:rPr>
                <w:rFonts w:ascii="Times New Roman" w:eastAsia="Times New Roman" w:hAnsi="Times New Roman" w:cs="Times New Roman"/>
                <w:lang w:bidi="en-US"/>
              </w:rPr>
              <w:t>Воспитатели.</w:t>
            </w:r>
          </w:p>
        </w:tc>
      </w:tr>
      <w:tr w:rsidR="00411EE3" w:rsidRPr="00411EE3" w:rsidTr="00411EE3">
        <w:trPr>
          <w:trHeight w:val="524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Обыгрывание  ситуаций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детьми в группах</w:t>
            </w:r>
          </w:p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 себя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вести,  если…».</w:t>
            </w: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Воспитатели 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старших  групп</w:t>
            </w:r>
            <w:proofErr w:type="gramEnd"/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для педагогов по чтению 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  произведений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 всех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для педагогов по 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знакомству  с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дорожными  знаками  и указателями. </w:t>
            </w: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Викторина для педагогов в рамках 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семинара  «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соблюдать – беды миновать»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Воспитатели 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старших  групп</w:t>
            </w:r>
            <w:proofErr w:type="gramEnd"/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для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родителей  на тему: «Взрослые  - пример  для  детей  в  поведении  на  дороге»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Воспитатели 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всех  групп</w:t>
            </w:r>
            <w:proofErr w:type="gramEnd"/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тематических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плакатов в библиотеке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«Дорога. Ребенок. Безопасность.»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Старший воспитатель 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Игры-ситуации с 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детьми  на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тему:  «Мы  пешеходы»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(цель: 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закрепить  правила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поведения  на  улице)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всех групп</w:t>
            </w:r>
          </w:p>
        </w:tc>
      </w:tr>
      <w:tr w:rsidR="00411EE3" w:rsidRPr="00411EE3" w:rsidTr="00411EE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Тематическая </w:t>
            </w:r>
            <w:proofErr w:type="spellStart"/>
            <w:proofErr w:type="gram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видеоэкскурсия</w:t>
            </w:r>
            <w:proofErr w:type="spell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по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городу с детьми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Безопасный  город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(цель: показать  город  с  позиции  пешехода,  его  улицы  пешеходные  переходы,  светофоры,  дорожные  знаки,  дорожную  разметку и пр.)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Родители и дети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Воспитатели всех групп</w:t>
            </w:r>
          </w:p>
        </w:tc>
      </w:tr>
      <w:tr w:rsidR="00411EE3" w:rsidRPr="00411EE3" w:rsidTr="00411EE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 для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 на  тему: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 детского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дорожно-транспортного  травматизма  в  летний  период»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всех групп</w:t>
            </w:r>
          </w:p>
        </w:tc>
      </w:tr>
      <w:tr w:rsidR="00411EE3" w:rsidRPr="00411EE3" w:rsidTr="00411EE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Музыкально-познавательная </w:t>
            </w:r>
            <w:proofErr w:type="spellStart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квест</w:t>
            </w:r>
            <w:proofErr w:type="spellEnd"/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-прогулка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«Дорожная азбука». </w:t>
            </w:r>
          </w:p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Общественная акция «Пристегни ребенка».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411EE3" w:rsidRPr="00411EE3" w:rsidTr="00411EE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дорожной   </w:t>
            </w:r>
            <w:proofErr w:type="gramStart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разметки  площадки</w:t>
            </w:r>
            <w:proofErr w:type="gramEnd"/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 на  территории  учреждения (пешеходные переходы, места детских  игр).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</w:tr>
      <w:tr w:rsidR="00411EE3" w:rsidRPr="00411EE3" w:rsidTr="00411EE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EE3" w:rsidRPr="00411EE3" w:rsidRDefault="00411EE3" w:rsidP="0041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11EE3" w:rsidRPr="00411EE3" w:rsidRDefault="00411EE3" w:rsidP="00411EE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411EE3" w:rsidRPr="00411EE3" w:rsidRDefault="00411EE3" w:rsidP="00411EE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C909F4" w:rsidRDefault="00C909F4"/>
    <w:sectPr w:rsidR="00C9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E3"/>
    <w:rsid w:val="00411EE3"/>
    <w:rsid w:val="00C9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4D2D8-1446-4462-9695-C39A276B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"/>
    <w:rsid w:val="00411EE3"/>
    <w:pPr>
      <w:suppressAutoHyphens/>
      <w:spacing w:after="200" w:line="276" w:lineRule="auto"/>
    </w:pPr>
    <w:rPr>
      <w:rFonts w:ascii="Calibri" w:eastAsia="Calibri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2021-07-01T08:14:00Z</dcterms:created>
  <dcterms:modified xsi:type="dcterms:W3CDTF">2021-07-01T08:17:00Z</dcterms:modified>
</cp:coreProperties>
</file>